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01A43">
        <w:rPr>
          <w:rFonts w:ascii="Calibri" w:eastAsia="Times New Roman" w:hAnsi="Calibri" w:cs="Times New Roman"/>
          <w:color w:val="000000"/>
        </w:rPr>
        <w:t>The Positivity Project is a non-profit organization dedicated to helping America’s youth build stronger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relationships by recognizing the character strengths in themselves and others. Their vision is to create citizens and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leaders who will enhance our communities and country by internalizing the belief that “Other People Matter.”</w:t>
      </w:r>
    </w:p>
    <w:p w:rsid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01A43">
        <w:rPr>
          <w:rFonts w:ascii="Calibri" w:eastAsia="Times New Roman" w:hAnsi="Calibri" w:cs="Times New Roman"/>
          <w:color w:val="000000"/>
        </w:rPr>
        <w:t>Positive psychology’s scientifically validated 24 character strengths serve as its foundation. Positive psychology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teaches that people have all 24 strengths within them – and that character is not just skills or behaviors, but rather</w:t>
      </w:r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proofErr w:type="gramStart"/>
      <w:r w:rsidRPr="00701A43">
        <w:rPr>
          <w:rFonts w:ascii="Calibri" w:eastAsia="Times New Roman" w:hAnsi="Calibri" w:cs="Times New Roman"/>
          <w:color w:val="000000"/>
        </w:rPr>
        <w:t>an</w:t>
      </w:r>
      <w:proofErr w:type="gramEnd"/>
      <w:r w:rsidRPr="00701A43">
        <w:rPr>
          <w:rFonts w:ascii="Calibri" w:eastAsia="Times New Roman" w:hAnsi="Calibri" w:cs="Times New Roman"/>
          <w:color w:val="000000"/>
        </w:rPr>
        <w:t xml:space="preserve"> intrinsic part of each of us.</w:t>
      </w:r>
    </w:p>
    <w:p w:rsid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01A43">
        <w:rPr>
          <w:rFonts w:ascii="Calibri" w:eastAsia="Times New Roman" w:hAnsi="Calibri" w:cs="Times New Roman"/>
          <w:color w:val="000000"/>
        </w:rPr>
        <w:t>The Positivity Project is not a program with strict guidelines. Instead, it educates teachers on the character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strengths and relies on them to teach in a way that best meets their students’ needs. It is a school-wide endeavor,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grounded in the consistency of daily classroom instructi</w:t>
      </w:r>
      <w:r>
        <w:rPr>
          <w:rFonts w:ascii="Calibri" w:eastAsia="Times New Roman" w:hAnsi="Calibri" w:cs="Times New Roman"/>
          <w:color w:val="000000"/>
        </w:rPr>
        <w:t xml:space="preserve">on. Their model is holistic; it </w:t>
      </w:r>
      <w:r w:rsidRPr="00701A43">
        <w:rPr>
          <w:rFonts w:ascii="Calibri" w:eastAsia="Times New Roman" w:hAnsi="Calibri" w:cs="Times New Roman"/>
          <w:color w:val="000000"/>
        </w:rPr>
        <w:t>incorporates students,</w:t>
      </w:r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proofErr w:type="gramStart"/>
      <w:r w:rsidRPr="00701A43">
        <w:rPr>
          <w:rFonts w:ascii="Calibri" w:eastAsia="Times New Roman" w:hAnsi="Calibri" w:cs="Times New Roman"/>
          <w:color w:val="000000"/>
        </w:rPr>
        <w:t>educators</w:t>
      </w:r>
      <w:proofErr w:type="gramEnd"/>
      <w:r w:rsidRPr="00701A43">
        <w:rPr>
          <w:rFonts w:ascii="Calibri" w:eastAsia="Times New Roman" w:hAnsi="Calibri" w:cs="Times New Roman"/>
          <w:color w:val="000000"/>
        </w:rPr>
        <w:t>, and parents through regular interaction with character strengths vocabulary and concepts.</w:t>
      </w:r>
    </w:p>
    <w:p w:rsid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</w:p>
    <w:p w:rsidR="00701A43" w:rsidRPr="00701A43" w:rsidRDefault="00701A43" w:rsidP="00701A43">
      <w:pPr>
        <w:shd w:val="clear" w:color="auto" w:fill="FFFFFF"/>
        <w:rPr>
          <w:rFonts w:ascii="Calibri" w:eastAsia="Times New Roman" w:hAnsi="Calibri" w:cs="Times New Roman"/>
          <w:color w:val="000000"/>
        </w:rPr>
      </w:pPr>
      <w:r w:rsidRPr="00701A43">
        <w:rPr>
          <w:rFonts w:ascii="Calibri" w:eastAsia="Times New Roman" w:hAnsi="Calibri" w:cs="Times New Roman"/>
          <w:color w:val="000000"/>
        </w:rPr>
        <w:t xml:space="preserve">The project will help educators instill vocabulary and the meaning of the strengths through explicit teaching </w:t>
      </w:r>
      <w:proofErr w:type="gramStart"/>
      <w:r w:rsidRPr="00701A43">
        <w:rPr>
          <w:rFonts w:ascii="Calibri" w:eastAsia="Times New Roman" w:hAnsi="Calibri" w:cs="Times New Roman"/>
          <w:color w:val="000000"/>
        </w:rPr>
        <w:t>of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each strength</w:t>
      </w:r>
      <w:proofErr w:type="gramEnd"/>
      <w:r w:rsidRPr="00701A43">
        <w:rPr>
          <w:rFonts w:ascii="Calibri" w:eastAsia="Times New Roman" w:hAnsi="Calibri" w:cs="Times New Roman"/>
          <w:color w:val="000000"/>
        </w:rPr>
        <w:t xml:space="preserve"> for 15 minutes per day. Douglas will dedicate at least 1 week </w:t>
      </w:r>
      <w:proofErr w:type="gramStart"/>
      <w:r w:rsidRPr="00701A43">
        <w:rPr>
          <w:rFonts w:ascii="Calibri" w:eastAsia="Times New Roman" w:hAnsi="Calibri" w:cs="Times New Roman"/>
          <w:color w:val="000000"/>
        </w:rPr>
        <w:t>to each strength</w:t>
      </w:r>
      <w:proofErr w:type="gramEnd"/>
      <w:r w:rsidRPr="00701A43">
        <w:rPr>
          <w:rFonts w:ascii="Calibri" w:eastAsia="Times New Roman" w:hAnsi="Calibri" w:cs="Times New Roman"/>
          <w:color w:val="000000"/>
        </w:rPr>
        <w:t xml:space="preserve"> to help students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Pr="00701A43">
        <w:rPr>
          <w:rFonts w:ascii="Calibri" w:eastAsia="Times New Roman" w:hAnsi="Calibri" w:cs="Times New Roman"/>
          <w:color w:val="000000"/>
        </w:rPr>
        <w:t>understand them through definition, examples, discussions, and exercises. </w:t>
      </w:r>
    </w:p>
    <w:p w:rsidR="001C68D0" w:rsidRDefault="001C68D0"/>
    <w:sectPr w:rsidR="001C68D0" w:rsidSect="001C68D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A43"/>
    <w:rsid w:val="001C68D0"/>
    <w:rsid w:val="00303900"/>
    <w:rsid w:val="007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Macintosh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Bledsoe</dc:creator>
  <cp:keywords/>
  <dc:description/>
  <cp:lastModifiedBy>Heidi Bledsoe</cp:lastModifiedBy>
  <cp:revision>2</cp:revision>
  <dcterms:created xsi:type="dcterms:W3CDTF">2018-09-02T13:51:00Z</dcterms:created>
  <dcterms:modified xsi:type="dcterms:W3CDTF">2018-09-02T13:51:00Z</dcterms:modified>
</cp:coreProperties>
</file>